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C52" w:rsidRPr="00344633" w:rsidRDefault="00420C52" w:rsidP="00420C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ҰЙЫМДАСТЫРЫЛҒАН ОҚУ ІС-ӘРЕКЕТІНІҢ ТЕХНОЛОГИЯЛЫҚ КАРТАСЫ</w:t>
      </w:r>
    </w:p>
    <w:p w:rsidR="00420C52" w:rsidRPr="00344633" w:rsidRDefault="00420C52" w:rsidP="00420C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420C52" w:rsidRPr="00344633" w:rsidRDefault="00420C52" w:rsidP="00420C5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ТЕХНОЛОГИЧЕСКАЯ КАРТА ОРГАНИЗОВАННОЙ УЧЕБНОЙ ДЕЯТЕЛЬНОСТИ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Күні / дата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Білім беру саласы / Образовательная область: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Коммуникация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Оқу іс-әрекеті / Организованная учебная деятельность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: Развитие речи.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Тақырыбы \ Тема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: «Что растёт на дереве»?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Мақсаты /Цель: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заучивание стихотворения Я. Акима «Яблоко»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Задачи: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развивать дикцию, выразительность чтения стихотворения, расширять и активизировать лексикон, учить образовывать прилагательные, классифицировать предметы по признакам, называя обобщающим словом.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Билингвальды компонент / Билингвальный компонент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: алма- яблоко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. Алмурт- груша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,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. Фрукты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жемiстер.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Сөздік жұмысы / Словарная работа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: фрукты, фруктовое ассорти, фруктовый сад.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Технологиялыккамтамасызету/Технологическое обеспечение: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корзина, муляжи фруктов.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2"/>
        <w:tblW w:w="11339" w:type="dxa"/>
        <w:tblInd w:w="-885" w:type="dxa"/>
        <w:tblLayout w:type="fixed"/>
        <w:tblLook w:val="04A0"/>
      </w:tblPr>
      <w:tblGrid>
        <w:gridCol w:w="2382"/>
        <w:gridCol w:w="3838"/>
        <w:gridCol w:w="2843"/>
        <w:gridCol w:w="1138"/>
        <w:gridCol w:w="1138"/>
      </w:tblGrid>
      <w:tr w:rsidR="00420C52" w:rsidRPr="00344633" w:rsidTr="001C2D46">
        <w:trPr>
          <w:trHeight w:val="557"/>
        </w:trPr>
        <w:tc>
          <w:tcPr>
            <w:tcW w:w="2382" w:type="dxa"/>
            <w:vMerge w:val="restart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Іс </w:t>
            </w: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әрекет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бөлемдері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деятельности</w:t>
            </w:r>
          </w:p>
        </w:tc>
        <w:tc>
          <w:tcPr>
            <w:tcW w:w="3838" w:type="dxa"/>
            <w:vMerge w:val="restart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іс - әрекеті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педагога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 w:val="restart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 - әрекеті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</w:tc>
        <w:tc>
          <w:tcPr>
            <w:tcW w:w="2276" w:type="dxa"/>
            <w:gridSpan w:val="2"/>
            <w:tcBorders>
              <w:bottom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учет</w:t>
            </w:r>
          </w:p>
        </w:tc>
      </w:tr>
      <w:tr w:rsidR="00420C52" w:rsidRPr="00344633" w:rsidTr="001C2D46">
        <w:trPr>
          <w:trHeight w:val="659"/>
        </w:trPr>
        <w:tc>
          <w:tcPr>
            <w:tcW w:w="2382" w:type="dxa"/>
            <w:vMerge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38" w:type="dxa"/>
            <w:vMerge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3" w:type="dxa"/>
            <w:vMerge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tcBorders>
              <w:top w:val="single" w:sz="4" w:space="0" w:color="auto"/>
              <w:righ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softHyphen/>
              <w:t>-</w:t>
            </w:r>
          </w:p>
        </w:tc>
      </w:tr>
      <w:tr w:rsidR="00420C52" w:rsidRPr="00344633" w:rsidTr="001C2D46">
        <w:trPr>
          <w:trHeight w:val="3269"/>
        </w:trPr>
        <w:tc>
          <w:tcPr>
            <w:tcW w:w="2382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ынталандыр, 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сезімді ояту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 – побудительный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38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Ой, ребята! Посмотрите, у нас в группе появилась корзинка.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Как вы думаете, что может находиться в ней?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«назови фрукт»</w:t>
            </w:r>
          </w:p>
        </w:tc>
        <w:tc>
          <w:tcPr>
            <w:tcW w:w="2843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Проявляют интерес.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 xml:space="preserve">Кто назвал </w:t>
            </w:r>
            <w:proofErr w:type="gramStart"/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фрукт</w:t>
            </w:r>
            <w:proofErr w:type="gramEnd"/>
            <w:r w:rsidRPr="00344633">
              <w:rPr>
                <w:rFonts w:ascii="Times New Roman" w:hAnsi="Times New Roman" w:cs="Times New Roman"/>
                <w:sz w:val="24"/>
                <w:szCs w:val="24"/>
              </w:rPr>
              <w:t xml:space="preserve"> тот садится на ковёр.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Выполняют все упражнения, проявляют большую активность.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C52" w:rsidRPr="00344633" w:rsidTr="001C2D46">
        <w:trPr>
          <w:trHeight w:val="3777"/>
        </w:trPr>
        <w:tc>
          <w:tcPr>
            <w:tcW w:w="2382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Ізденістер,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- поисковый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38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Ребята, в корзине письмо, прочитаем?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Здесь загадки! Будем отгадывать?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Упр. «Отгадай загадки»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упражнять в отгадывании загадок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круглое, румяное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Я росту на ветке.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Любят меня взрослые,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 маленькие детки.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Этот фрукт на вкус хорош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 на лампочку похож.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Жёлтый цитрусовый плод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 странах солнечных растёт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 на вкус кислейший он.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Как зовут его?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Надорвали край рубашки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Вниз посыпались стекляшки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 собрать их всех назад,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Что за плод такой?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Билингвальный компонент:</w:t>
            </w: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алма- яблоко. Алмурт- груша,. Фрукты-жемiстер.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Словарная работа</w:t>
            </w: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фрукты, фруктовое ассорти, фруктовый сад.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Ребята, что можно приготовить из фруктов?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будет называться варенье из разных фруктов?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 «Угадай, что это»?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тактильные ощущения, упражнять в отгадывании предметов на ощупь.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сейчас послушайте стихотворение: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Яблоко спелое,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Красное, сладкое.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Яблоко хрусткое,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 кожицей, гладкое.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Яблоко я пополам разделю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Яблоко с другом своим разделю</w:t>
            </w: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Повторно читает с установкой на запоминание.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Упр. «Повторяй за мной»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упражнять в чётком произношении слов.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Варенье.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Фруктовое ассорти.</w:t>
            </w:r>
          </w:p>
        </w:tc>
        <w:tc>
          <w:tcPr>
            <w:tcW w:w="2843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Будем отгадывать.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Яблоко.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Груша.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Гранат.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Повторяют слова.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Внимательно слушают.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Слушают, запоминают.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Повторяют за педагогом.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0C52" w:rsidRPr="00344633" w:rsidTr="001C2D46">
        <w:trPr>
          <w:trHeight w:val="3140"/>
        </w:trPr>
        <w:tc>
          <w:tcPr>
            <w:tcW w:w="2382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қорытындалау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 - өзі бағалау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- корригирующий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Ребята, вам понравилось наше занятие?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А что понравилось больше?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Игра: «Фрукт</w:t>
            </w:r>
            <w:proofErr w:type="gramStart"/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ы-</w:t>
            </w:r>
            <w:proofErr w:type="gramEnd"/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овощи»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слуховое внимание и координацию движений.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Предлагаю повторить новое стихотворение.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Рассказывают о понравившихся моментах на занятии.</w:t>
            </w: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Овощ</w:t>
            </w:r>
            <w:proofErr w:type="gramStart"/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344633">
              <w:rPr>
                <w:rFonts w:ascii="Times New Roman" w:hAnsi="Times New Roman" w:cs="Times New Roman"/>
                <w:sz w:val="24"/>
                <w:szCs w:val="24"/>
              </w:rPr>
              <w:t xml:space="preserve"> садятся на корточки, фрукты- встают на носочки.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4633">
              <w:rPr>
                <w:rFonts w:ascii="Times New Roman" w:hAnsi="Times New Roman" w:cs="Times New Roman"/>
                <w:sz w:val="24"/>
                <w:szCs w:val="24"/>
              </w:rPr>
              <w:t>Запомнили ход занятия отвечают</w:t>
            </w:r>
            <w:proofErr w:type="gramEnd"/>
            <w:r w:rsidRPr="00344633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вопросы.</w:t>
            </w:r>
          </w:p>
        </w:tc>
        <w:tc>
          <w:tcPr>
            <w:tcW w:w="1138" w:type="dxa"/>
            <w:tcBorders>
              <w:left w:val="single" w:sz="4" w:space="0" w:color="auto"/>
            </w:tcBorders>
          </w:tcPr>
          <w:p w:rsidR="00420C52" w:rsidRPr="00344633" w:rsidRDefault="00420C52" w:rsidP="001C2D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0C52" w:rsidRPr="00344633" w:rsidRDefault="00420C52" w:rsidP="00420C52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КҮТІЛЕТІН НӘТИЖЕ / ОЖИДАЕМЫЙ РЕЗУЛЬТАТ: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Білу керек /Знать: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различие между овощами и фруктами.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Болу керек / Иметь: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желание отгадывать загадки, играть.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lastRenderedPageBreak/>
        <w:t>Үйрену керек / Уметь: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определять предметы на ощупь.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Технологиялыккартанытолтырған тәрбиеші: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344633">
        <w:rPr>
          <w:rFonts w:ascii="Times New Roman" w:hAnsi="Times New Roman" w:cs="Times New Roman"/>
          <w:b/>
          <w:sz w:val="24"/>
          <w:szCs w:val="24"/>
          <w:lang w:val="kk-KZ" w:eastAsia="ru-RU"/>
        </w:rPr>
        <w:t>Технологическую карту заполнила воспитатель</w:t>
      </w:r>
      <w:r w:rsidRPr="00344633">
        <w:rPr>
          <w:rFonts w:ascii="Times New Roman" w:hAnsi="Times New Roman" w:cs="Times New Roman"/>
          <w:sz w:val="24"/>
          <w:szCs w:val="24"/>
          <w:lang w:val="kk-KZ" w:eastAsia="ru-RU"/>
        </w:rPr>
        <w:t>: Микшта Мария Юрьевна.</w:t>
      </w: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420C52" w:rsidRPr="00344633" w:rsidRDefault="00420C52" w:rsidP="00420C52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4F36AB" w:rsidRPr="00420C52" w:rsidRDefault="004F36AB">
      <w:pPr>
        <w:rPr>
          <w:lang w:val="kk-KZ"/>
        </w:rPr>
      </w:pPr>
    </w:p>
    <w:sectPr w:rsidR="004F36AB" w:rsidRPr="00420C52" w:rsidSect="004F3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20C52"/>
    <w:rsid w:val="000A604E"/>
    <w:rsid w:val="00420C52"/>
    <w:rsid w:val="004F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420C5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420C52"/>
    <w:pPr>
      <w:spacing w:after="0" w:line="240" w:lineRule="auto"/>
    </w:pPr>
  </w:style>
  <w:style w:type="table" w:styleId="a4">
    <w:name w:val="Table Grid"/>
    <w:basedOn w:val="a1"/>
    <w:uiPriority w:val="59"/>
    <w:rsid w:val="00420C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2834</Characters>
  <Application>Microsoft Office Word</Application>
  <DocSecurity>0</DocSecurity>
  <Lines>23</Lines>
  <Paragraphs>6</Paragraphs>
  <ScaleCrop>false</ScaleCrop>
  <Company>Home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2017-08-17T05:24:00Z</dcterms:created>
  <dcterms:modified xsi:type="dcterms:W3CDTF">2017-08-17T05:24:00Z</dcterms:modified>
</cp:coreProperties>
</file>